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F9E" w:rsidRPr="00176E02" w:rsidRDefault="00847F9E" w:rsidP="00B916C6">
      <w:pPr>
        <w:pStyle w:val="Default"/>
        <w:spacing w:before="240" w:after="240" w:line="360" w:lineRule="auto"/>
        <w:jc w:val="center"/>
      </w:pPr>
      <w:r w:rsidRPr="00176E02">
        <w:rPr>
          <w:b/>
          <w:bCs/>
        </w:rPr>
        <w:t>SEMESTER-1</w:t>
      </w:r>
    </w:p>
    <w:p w:rsidR="00847F9E" w:rsidRPr="00176E02" w:rsidRDefault="00847F9E" w:rsidP="00B916C6">
      <w:pPr>
        <w:pStyle w:val="Default"/>
        <w:spacing w:before="240" w:line="276" w:lineRule="auto"/>
      </w:pPr>
      <w:r w:rsidRPr="00176E02">
        <w:rPr>
          <w:b/>
          <w:bCs/>
        </w:rPr>
        <w:t xml:space="preserve">Subject Name: Education </w:t>
      </w:r>
    </w:p>
    <w:p w:rsidR="00847F9E" w:rsidRPr="00176E02" w:rsidRDefault="00847F9E" w:rsidP="00B916C6">
      <w:pPr>
        <w:pStyle w:val="Default"/>
        <w:spacing w:line="276" w:lineRule="auto"/>
      </w:pPr>
      <w:r w:rsidRPr="00176E02">
        <w:rPr>
          <w:b/>
          <w:bCs/>
        </w:rPr>
        <w:t xml:space="preserve">Course Code: EDU0100104 </w:t>
      </w:r>
    </w:p>
    <w:p w:rsidR="00847F9E" w:rsidRPr="00176E02" w:rsidRDefault="00847F9E" w:rsidP="00B916C6">
      <w:pPr>
        <w:pStyle w:val="Default"/>
        <w:spacing w:line="276" w:lineRule="auto"/>
      </w:pPr>
      <w:r w:rsidRPr="00176E02">
        <w:rPr>
          <w:b/>
          <w:bCs/>
        </w:rPr>
        <w:t xml:space="preserve">Course Name: PRINCIPLES OF EDUCATION </w:t>
      </w:r>
    </w:p>
    <w:p w:rsidR="00847F9E" w:rsidRPr="00176E02" w:rsidRDefault="00847F9E" w:rsidP="00B916C6">
      <w:pPr>
        <w:pStyle w:val="Default"/>
        <w:spacing w:line="276" w:lineRule="auto"/>
      </w:pPr>
      <w:r w:rsidRPr="00176E02">
        <w:rPr>
          <w:b/>
          <w:bCs/>
        </w:rPr>
        <w:t xml:space="preserve">Course level: 100 – 199 </w:t>
      </w:r>
    </w:p>
    <w:p w:rsidR="00847F9E" w:rsidRPr="00176E02" w:rsidRDefault="00847F9E" w:rsidP="00B916C6">
      <w:pPr>
        <w:pStyle w:val="Default"/>
        <w:spacing w:line="276" w:lineRule="auto"/>
      </w:pPr>
      <w:r w:rsidRPr="00176E02">
        <w:rPr>
          <w:b/>
          <w:bCs/>
        </w:rPr>
        <w:t xml:space="preserve">Credit: 4 </w:t>
      </w:r>
    </w:p>
    <w:p w:rsidR="00847F9E" w:rsidRPr="00176E02" w:rsidRDefault="00847F9E" w:rsidP="00B916C6">
      <w:pPr>
        <w:pStyle w:val="Default"/>
        <w:spacing w:line="276" w:lineRule="auto"/>
      </w:pPr>
      <w:r w:rsidRPr="00176E02">
        <w:rPr>
          <w:b/>
          <w:bCs/>
        </w:rPr>
        <w:t xml:space="preserve">Total Marks: 100 (Internal – 40, External – 60) </w:t>
      </w:r>
    </w:p>
    <w:p w:rsidR="00847F9E" w:rsidRPr="00176E02" w:rsidRDefault="00847F9E" w:rsidP="00B916C6">
      <w:pPr>
        <w:pStyle w:val="Default"/>
        <w:spacing w:before="240" w:line="276" w:lineRule="auto"/>
      </w:pPr>
      <w:r w:rsidRPr="00176E02">
        <w:rPr>
          <w:b/>
          <w:bCs/>
        </w:rPr>
        <w:t xml:space="preserve">Course Outcomes: </w:t>
      </w:r>
    </w:p>
    <w:p w:rsidR="00847F9E" w:rsidRPr="00176E02" w:rsidRDefault="00847F9E" w:rsidP="00B916C6">
      <w:pPr>
        <w:pStyle w:val="Default"/>
        <w:numPr>
          <w:ilvl w:val="0"/>
          <w:numId w:val="1"/>
        </w:numPr>
        <w:spacing w:before="240" w:after="95" w:line="276" w:lineRule="auto"/>
        <w:ind w:left="360" w:hanging="360"/>
      </w:pPr>
      <w:r w:rsidRPr="00176E02">
        <w:t xml:space="preserve">Recall the meaning, types, and sound principles of education. </w:t>
      </w:r>
    </w:p>
    <w:p w:rsidR="00847F9E" w:rsidRPr="00176E02" w:rsidRDefault="00847F9E" w:rsidP="00B916C6">
      <w:pPr>
        <w:pStyle w:val="Default"/>
        <w:numPr>
          <w:ilvl w:val="0"/>
          <w:numId w:val="1"/>
        </w:numPr>
        <w:spacing w:after="95" w:line="276" w:lineRule="auto"/>
        <w:ind w:left="360" w:hanging="360"/>
      </w:pPr>
      <w:r w:rsidRPr="00176E02">
        <w:t xml:space="preserve">Explain the various aims of education, curriculum, democracy, discipline, and freedom. </w:t>
      </w:r>
    </w:p>
    <w:p w:rsidR="00847F9E" w:rsidRPr="00176E02" w:rsidRDefault="00847F9E" w:rsidP="00B916C6">
      <w:pPr>
        <w:pStyle w:val="Default"/>
        <w:numPr>
          <w:ilvl w:val="0"/>
          <w:numId w:val="1"/>
        </w:numPr>
        <w:spacing w:after="95" w:line="276" w:lineRule="auto"/>
        <w:ind w:left="360" w:hanging="360"/>
      </w:pPr>
      <w:r w:rsidRPr="00176E02">
        <w:t xml:space="preserve">Apply knowledge of the aims of education in real-life educational settings. </w:t>
      </w:r>
    </w:p>
    <w:p w:rsidR="00847F9E" w:rsidRPr="00176E02" w:rsidRDefault="00847F9E" w:rsidP="00B916C6">
      <w:pPr>
        <w:pStyle w:val="Default"/>
        <w:numPr>
          <w:ilvl w:val="0"/>
          <w:numId w:val="1"/>
        </w:numPr>
        <w:spacing w:line="276" w:lineRule="auto"/>
        <w:ind w:left="360" w:hanging="360"/>
      </w:pPr>
      <w:r w:rsidRPr="00176E02">
        <w:t xml:space="preserve">Analyze the role of democratic ideals in shaping educational structures and practices. </w:t>
      </w:r>
    </w:p>
    <w:p w:rsidR="00847F9E" w:rsidRPr="00176E02" w:rsidRDefault="00847F9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78" w:type="dxa"/>
        <w:tblLook w:val="04A0"/>
      </w:tblPr>
      <w:tblGrid>
        <w:gridCol w:w="1892"/>
        <w:gridCol w:w="7486"/>
      </w:tblGrid>
      <w:tr w:rsidR="00B916C6" w:rsidRPr="00176E02" w:rsidTr="00B916C6">
        <w:tc>
          <w:tcPr>
            <w:tcW w:w="1892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Unit No. </w:t>
            </w:r>
          </w:p>
        </w:tc>
        <w:tc>
          <w:tcPr>
            <w:tcW w:w="7486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Contents </w:t>
            </w:r>
          </w:p>
        </w:tc>
      </w:tr>
      <w:tr w:rsidR="00B916C6" w:rsidRPr="00176E02" w:rsidTr="00B916C6">
        <w:tc>
          <w:tcPr>
            <w:tcW w:w="1892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Unit-1 </w:t>
            </w:r>
          </w:p>
        </w:tc>
        <w:tc>
          <w:tcPr>
            <w:tcW w:w="7486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Concept of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7"/>
              </w:numPr>
              <w:spacing w:line="276" w:lineRule="auto"/>
            </w:pPr>
            <w:r w:rsidRPr="00176E02">
              <w:t xml:space="preserve">Meaning, nature and scope of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7"/>
              </w:numPr>
              <w:spacing w:line="276" w:lineRule="auto"/>
            </w:pPr>
            <w:r w:rsidRPr="00176E02">
              <w:t xml:space="preserve">Functions of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7"/>
              </w:numPr>
              <w:spacing w:line="276" w:lineRule="auto"/>
            </w:pPr>
            <w:r w:rsidRPr="00176E02">
              <w:t xml:space="preserve">Different Forms of Education –Formal, Informal and Non-Formal Education and different agencies imparting Formal, Informal and Non-Formal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7"/>
              </w:numPr>
              <w:spacing w:line="276" w:lineRule="auto"/>
            </w:pPr>
            <w:r w:rsidRPr="00176E02">
              <w:t xml:space="preserve">School and its manifold functions, Relationship between school and society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7"/>
              </w:numPr>
              <w:spacing w:line="276" w:lineRule="auto"/>
            </w:pPr>
            <w:r w:rsidRPr="00176E02">
              <w:t xml:space="preserve">Development and present status of Distance and Open Education with special reference to India </w:t>
            </w:r>
          </w:p>
        </w:tc>
      </w:tr>
      <w:tr w:rsidR="00B916C6" w:rsidRPr="00176E02" w:rsidTr="00B916C6">
        <w:tc>
          <w:tcPr>
            <w:tcW w:w="1892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Unit -2 </w:t>
            </w:r>
          </w:p>
        </w:tc>
        <w:tc>
          <w:tcPr>
            <w:tcW w:w="7486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Aims of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8"/>
              </w:numPr>
              <w:spacing w:line="276" w:lineRule="auto"/>
            </w:pPr>
            <w:r w:rsidRPr="00176E02">
              <w:t xml:space="preserve">Concept and importance of Aim of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8"/>
              </w:numPr>
              <w:spacing w:line="276" w:lineRule="auto"/>
            </w:pPr>
            <w:r w:rsidRPr="00176E02">
              <w:t xml:space="preserve">Determinants of Aims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8"/>
              </w:numPr>
              <w:spacing w:line="276" w:lineRule="auto"/>
            </w:pPr>
            <w:r w:rsidRPr="00176E02">
              <w:t xml:space="preserve">Different Aims of Education and their pioneers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8"/>
              </w:numPr>
              <w:spacing w:line="276" w:lineRule="auto"/>
            </w:pPr>
            <w:r w:rsidRPr="00176E02">
              <w:t xml:space="preserve">Individual vs. Social Aim, Liberal vs. Vocational Aim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8"/>
              </w:numPr>
              <w:spacing w:line="276" w:lineRule="auto"/>
            </w:pPr>
            <w:r w:rsidRPr="00176E02">
              <w:t xml:space="preserve">Democratic, Citizenship, Moral and Complete Living as Aims of Education </w:t>
            </w:r>
          </w:p>
        </w:tc>
      </w:tr>
      <w:tr w:rsidR="00B916C6" w:rsidRPr="00176E02" w:rsidTr="00B916C6">
        <w:tc>
          <w:tcPr>
            <w:tcW w:w="1892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Unit -3 </w:t>
            </w:r>
          </w:p>
        </w:tc>
        <w:tc>
          <w:tcPr>
            <w:tcW w:w="7486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Curriculum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9"/>
              </w:numPr>
              <w:spacing w:line="276" w:lineRule="auto"/>
            </w:pPr>
            <w:r w:rsidRPr="00176E02">
              <w:t xml:space="preserve">Meaning and Nature of Curriculum and importance of Curriculum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9"/>
              </w:numPr>
              <w:spacing w:line="276" w:lineRule="auto"/>
            </w:pPr>
            <w:r w:rsidRPr="00176E02">
              <w:t xml:space="preserve">Types of curriculum, Principles of Curriculum Construction, Determinants of Curriculum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9"/>
              </w:numPr>
              <w:spacing w:line="276" w:lineRule="auto"/>
            </w:pPr>
            <w:r w:rsidRPr="00176E02">
              <w:lastRenderedPageBreak/>
              <w:t xml:space="preserve">Philosophical Bases of Curriculum construction specifically Idealism, Naturalism and Pragmatism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9"/>
              </w:numPr>
              <w:spacing w:line="276" w:lineRule="auto"/>
            </w:pPr>
            <w:r w:rsidRPr="00176E02">
              <w:t xml:space="preserve">Correlation of Curriculum/Studies –meaning, importance and different types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9"/>
              </w:numPr>
              <w:spacing w:line="276" w:lineRule="auto"/>
            </w:pPr>
            <w:r w:rsidRPr="00176E02">
              <w:t xml:space="preserve">Co-scholastic Activities - meaning, importance and different types </w:t>
            </w:r>
          </w:p>
        </w:tc>
      </w:tr>
      <w:tr w:rsidR="00B916C6" w:rsidRPr="00176E02" w:rsidTr="00B916C6">
        <w:tc>
          <w:tcPr>
            <w:tcW w:w="1892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lastRenderedPageBreak/>
              <w:t>Unit -4</w:t>
            </w:r>
          </w:p>
        </w:tc>
        <w:tc>
          <w:tcPr>
            <w:tcW w:w="7486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Discipline and Freedom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0"/>
              </w:numPr>
              <w:spacing w:line="276" w:lineRule="auto"/>
            </w:pPr>
            <w:r w:rsidRPr="00176E02">
              <w:t xml:space="preserve">Meaning and Importance of Discipline and Freedom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0"/>
              </w:numPr>
              <w:spacing w:line="276" w:lineRule="auto"/>
            </w:pPr>
            <w:r w:rsidRPr="00176E02">
              <w:t xml:space="preserve">Various Forms of Discipline, Discipline Vs. Order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0"/>
              </w:numPr>
              <w:spacing w:line="276" w:lineRule="auto"/>
            </w:pPr>
            <w:r w:rsidRPr="00176E02">
              <w:t xml:space="preserve">Importance of Reward and Punishment in school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0"/>
              </w:numPr>
              <w:spacing w:line="276" w:lineRule="auto"/>
            </w:pPr>
            <w:r w:rsidRPr="00176E02">
              <w:t xml:space="preserve">Concept of Freedom and Free discipline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0"/>
              </w:numPr>
              <w:spacing w:line="276" w:lineRule="auto"/>
            </w:pPr>
            <w:r w:rsidRPr="00176E02">
              <w:t xml:space="preserve">Maintenance of Discipline in school </w:t>
            </w:r>
          </w:p>
        </w:tc>
      </w:tr>
      <w:tr w:rsidR="00B916C6" w:rsidRPr="00176E02" w:rsidTr="00B916C6">
        <w:tc>
          <w:tcPr>
            <w:tcW w:w="1892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Unit -5 </w:t>
            </w:r>
          </w:p>
        </w:tc>
        <w:tc>
          <w:tcPr>
            <w:tcW w:w="7486" w:type="dxa"/>
          </w:tcPr>
          <w:p w:rsidR="00B916C6" w:rsidRPr="00176E02" w:rsidRDefault="00B916C6" w:rsidP="00B916C6">
            <w:pPr>
              <w:pStyle w:val="Default"/>
              <w:spacing w:line="276" w:lineRule="auto"/>
            </w:pPr>
            <w:r w:rsidRPr="00176E02">
              <w:rPr>
                <w:b/>
                <w:bCs/>
              </w:rPr>
              <w:t xml:space="preserve">Democracy and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1"/>
              </w:numPr>
              <w:spacing w:line="276" w:lineRule="auto"/>
            </w:pPr>
            <w:r w:rsidRPr="00176E02">
              <w:t xml:space="preserve">Meaning of Democracy in Education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1"/>
              </w:numPr>
              <w:spacing w:line="276" w:lineRule="auto"/>
            </w:pPr>
            <w:r w:rsidRPr="00176E02">
              <w:t xml:space="preserve">Democracy and education for all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1"/>
              </w:numPr>
              <w:spacing w:line="276" w:lineRule="auto"/>
            </w:pPr>
            <w:r w:rsidRPr="00176E02">
              <w:t xml:space="preserve">The Child in a democratic educational Environment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1"/>
              </w:numPr>
              <w:spacing w:line="276" w:lineRule="auto"/>
            </w:pPr>
            <w:r w:rsidRPr="00176E02">
              <w:t xml:space="preserve">Role of teachers and administrators in Democracy </w:t>
            </w:r>
          </w:p>
          <w:p w:rsidR="00B916C6" w:rsidRPr="00176E02" w:rsidRDefault="00B916C6" w:rsidP="00B916C6">
            <w:pPr>
              <w:pStyle w:val="Default"/>
              <w:numPr>
                <w:ilvl w:val="0"/>
                <w:numId w:val="11"/>
              </w:numPr>
              <w:spacing w:line="276" w:lineRule="auto"/>
            </w:pPr>
            <w:r w:rsidRPr="00176E02">
              <w:t>Me</w:t>
            </w:r>
            <w:r w:rsidRPr="00176E02">
              <w:t xml:space="preserve">thods of teaching in Democracy </w:t>
            </w:r>
          </w:p>
        </w:tc>
      </w:tr>
    </w:tbl>
    <w:p w:rsidR="00847F9E" w:rsidRPr="00176E02" w:rsidRDefault="00847F9E">
      <w:pPr>
        <w:rPr>
          <w:rFonts w:ascii="Times New Roman" w:hAnsi="Times New Roman" w:cs="Times New Roman"/>
          <w:sz w:val="24"/>
          <w:szCs w:val="24"/>
        </w:rPr>
      </w:pPr>
    </w:p>
    <w:p w:rsidR="00B916C6" w:rsidRPr="00176E02" w:rsidRDefault="00B916C6" w:rsidP="00176E02">
      <w:pPr>
        <w:pStyle w:val="Default"/>
        <w:spacing w:before="240"/>
      </w:pPr>
      <w:r w:rsidRPr="00176E02">
        <w:rPr>
          <w:b/>
          <w:bCs/>
        </w:rPr>
        <w:t xml:space="preserve">Recommended Reading: </w:t>
      </w:r>
    </w:p>
    <w:p w:rsidR="00B916C6" w:rsidRPr="00176E02" w:rsidRDefault="00B916C6" w:rsidP="00176E02">
      <w:pPr>
        <w:pStyle w:val="Default"/>
        <w:numPr>
          <w:ilvl w:val="0"/>
          <w:numId w:val="13"/>
        </w:numPr>
        <w:spacing w:before="240" w:after="193"/>
      </w:pPr>
      <w:proofErr w:type="spellStart"/>
      <w:r w:rsidRPr="00176E02">
        <w:t>Aggarwal</w:t>
      </w:r>
      <w:proofErr w:type="spellEnd"/>
      <w:r w:rsidRPr="00176E02">
        <w:t xml:space="preserve">, J.C. (2010). </w:t>
      </w:r>
      <w:r w:rsidRPr="00176E02">
        <w:rPr>
          <w:i/>
          <w:iCs/>
        </w:rPr>
        <w:t>Theory and Principles of Education</w:t>
      </w:r>
      <w:r w:rsidRPr="00176E02">
        <w:t xml:space="preserve">. New Delhi: </w:t>
      </w:r>
      <w:proofErr w:type="spellStart"/>
      <w:r w:rsidRPr="00176E02">
        <w:t>Vikas</w:t>
      </w:r>
      <w:proofErr w:type="spellEnd"/>
      <w:r w:rsidRPr="00176E02">
        <w:t xml:space="preserve"> Publishing House Pvt. Ltd.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proofErr w:type="spellStart"/>
      <w:r w:rsidRPr="00176E02">
        <w:t>Baruah</w:t>
      </w:r>
      <w:proofErr w:type="spellEnd"/>
      <w:r w:rsidRPr="00176E02">
        <w:t xml:space="preserve">, J. (2006). </w:t>
      </w:r>
      <w:proofErr w:type="spellStart"/>
      <w:r w:rsidRPr="00176E02">
        <w:rPr>
          <w:i/>
          <w:iCs/>
        </w:rPr>
        <w:t>Sikshatatta</w:t>
      </w:r>
      <w:proofErr w:type="spellEnd"/>
      <w:r w:rsidRPr="00176E02">
        <w:rPr>
          <w:i/>
          <w:iCs/>
        </w:rPr>
        <w:t xml:space="preserve"> </w:t>
      </w:r>
      <w:proofErr w:type="spellStart"/>
      <w:r w:rsidRPr="00176E02">
        <w:rPr>
          <w:i/>
          <w:iCs/>
        </w:rPr>
        <w:t>Adhyayan</w:t>
      </w:r>
      <w:proofErr w:type="spellEnd"/>
      <w:r w:rsidRPr="00176E02">
        <w:t xml:space="preserve">. </w:t>
      </w:r>
      <w:proofErr w:type="spellStart"/>
      <w:r w:rsidRPr="00176E02">
        <w:t>Guwahati</w:t>
      </w:r>
      <w:proofErr w:type="spellEnd"/>
      <w:r w:rsidRPr="00176E02">
        <w:t xml:space="preserve">: Lawyer’s Book Stall.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r w:rsidRPr="00176E02">
        <w:t xml:space="preserve">Bhatia, K., &amp; Bhatia, B.D. (1994). </w:t>
      </w:r>
      <w:r w:rsidRPr="00176E02">
        <w:rPr>
          <w:i/>
          <w:iCs/>
        </w:rPr>
        <w:t xml:space="preserve">Theory and Principles of Education: Philosophical &amp; Sociological Bases of Education </w:t>
      </w:r>
      <w:r w:rsidRPr="00176E02">
        <w:t xml:space="preserve">(20th </w:t>
      </w:r>
      <w:proofErr w:type="gramStart"/>
      <w:r w:rsidRPr="00176E02">
        <w:t>ed</w:t>
      </w:r>
      <w:proofErr w:type="gramEnd"/>
      <w:r w:rsidRPr="00176E02">
        <w:t xml:space="preserve">.). New Delhi: </w:t>
      </w:r>
      <w:proofErr w:type="spellStart"/>
      <w:r w:rsidRPr="00176E02">
        <w:t>Doaba</w:t>
      </w:r>
      <w:proofErr w:type="spellEnd"/>
      <w:r w:rsidRPr="00176E02">
        <w:t xml:space="preserve"> House.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proofErr w:type="spellStart"/>
      <w:r w:rsidRPr="00176E02">
        <w:t>Chatterjee</w:t>
      </w:r>
      <w:proofErr w:type="spellEnd"/>
      <w:r w:rsidRPr="00176E02">
        <w:t xml:space="preserve">, S. (2012). </w:t>
      </w:r>
      <w:r w:rsidRPr="00176E02">
        <w:rPr>
          <w:i/>
          <w:iCs/>
        </w:rPr>
        <w:t>Principles and Practices of Modern Education</w:t>
      </w:r>
      <w:r w:rsidRPr="00176E02">
        <w:t xml:space="preserve">. New Delhi: Books &amp; Allied Pvt. Ltd.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proofErr w:type="spellStart"/>
      <w:r w:rsidRPr="00176E02">
        <w:t>Goswami</w:t>
      </w:r>
      <w:proofErr w:type="spellEnd"/>
      <w:r w:rsidRPr="00176E02">
        <w:t xml:space="preserve">, D. (2012). </w:t>
      </w:r>
      <w:r w:rsidRPr="00176E02">
        <w:rPr>
          <w:i/>
          <w:iCs/>
        </w:rPr>
        <w:t>Principles of Education</w:t>
      </w:r>
      <w:r w:rsidRPr="00176E02">
        <w:t xml:space="preserve">. </w:t>
      </w:r>
      <w:proofErr w:type="spellStart"/>
      <w:r w:rsidRPr="00176E02">
        <w:t>Guwahati</w:t>
      </w:r>
      <w:proofErr w:type="spellEnd"/>
      <w:r w:rsidRPr="00176E02">
        <w:t xml:space="preserve">: LBS Publications.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proofErr w:type="spellStart"/>
      <w:r w:rsidRPr="00176E02">
        <w:t>Kalita</w:t>
      </w:r>
      <w:proofErr w:type="spellEnd"/>
      <w:r w:rsidRPr="00176E02">
        <w:t xml:space="preserve">, U., </w:t>
      </w:r>
      <w:proofErr w:type="spellStart"/>
      <w:r w:rsidRPr="00176E02">
        <w:t>Saharia</w:t>
      </w:r>
      <w:proofErr w:type="spellEnd"/>
      <w:r w:rsidRPr="00176E02">
        <w:t xml:space="preserve">, S.B., &amp; Sharma, A. (2019). </w:t>
      </w:r>
      <w:proofErr w:type="spellStart"/>
      <w:r w:rsidRPr="00176E02">
        <w:rPr>
          <w:i/>
          <w:iCs/>
        </w:rPr>
        <w:t>Sikshar</w:t>
      </w:r>
      <w:proofErr w:type="spellEnd"/>
      <w:r w:rsidRPr="00176E02">
        <w:rPr>
          <w:i/>
          <w:iCs/>
        </w:rPr>
        <w:t xml:space="preserve"> </w:t>
      </w:r>
      <w:proofErr w:type="spellStart"/>
      <w:r w:rsidRPr="00176E02">
        <w:rPr>
          <w:i/>
          <w:iCs/>
        </w:rPr>
        <w:t>Niti</w:t>
      </w:r>
      <w:proofErr w:type="spellEnd"/>
      <w:r w:rsidRPr="00176E02">
        <w:t xml:space="preserve">. </w:t>
      </w:r>
      <w:proofErr w:type="spellStart"/>
      <w:r w:rsidRPr="00176E02">
        <w:t>Guwahati</w:t>
      </w:r>
      <w:proofErr w:type="spellEnd"/>
      <w:r w:rsidRPr="00176E02">
        <w:t xml:space="preserve">: </w:t>
      </w:r>
      <w:proofErr w:type="spellStart"/>
      <w:r w:rsidRPr="00176E02">
        <w:t>Tushar</w:t>
      </w:r>
      <w:proofErr w:type="spellEnd"/>
      <w:r w:rsidRPr="00176E02">
        <w:t xml:space="preserve"> Publishing House.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proofErr w:type="spellStart"/>
      <w:r w:rsidRPr="00176E02">
        <w:t>Raymont</w:t>
      </w:r>
      <w:proofErr w:type="spellEnd"/>
      <w:r w:rsidRPr="00176E02">
        <w:t xml:space="preserve">, T. (1904). </w:t>
      </w:r>
      <w:r w:rsidRPr="00176E02">
        <w:rPr>
          <w:i/>
          <w:iCs/>
        </w:rPr>
        <w:t>Principles of Education</w:t>
      </w:r>
      <w:r w:rsidRPr="00176E02">
        <w:t xml:space="preserve">. London, New York &amp; Bombay: Longmans, Green &amp; Co. </w:t>
      </w:r>
    </w:p>
    <w:p w:rsidR="00176E02" w:rsidRPr="00176E02" w:rsidRDefault="00B916C6" w:rsidP="00176E02">
      <w:pPr>
        <w:pStyle w:val="Default"/>
        <w:numPr>
          <w:ilvl w:val="0"/>
          <w:numId w:val="13"/>
        </w:numPr>
        <w:spacing w:after="193"/>
      </w:pPr>
      <w:r w:rsidRPr="00176E02">
        <w:t xml:space="preserve">Ross, J.S. (1945). </w:t>
      </w:r>
      <w:r w:rsidRPr="00176E02">
        <w:rPr>
          <w:i/>
          <w:iCs/>
        </w:rPr>
        <w:t>The Groundwork of Educational Theory</w:t>
      </w:r>
      <w:r w:rsidRPr="00176E02">
        <w:t xml:space="preserve">. London, Toronto, Bombay, Sydney: George G. </w:t>
      </w:r>
      <w:proofErr w:type="spellStart"/>
      <w:r w:rsidRPr="00176E02">
        <w:t>Harrap</w:t>
      </w:r>
      <w:proofErr w:type="spellEnd"/>
      <w:r w:rsidRPr="00176E02">
        <w:t xml:space="preserve"> &amp; Co. Ltd. </w:t>
      </w:r>
    </w:p>
    <w:p w:rsidR="00B916C6" w:rsidRPr="00176E02" w:rsidRDefault="00B916C6" w:rsidP="00176E02">
      <w:pPr>
        <w:pStyle w:val="Default"/>
        <w:numPr>
          <w:ilvl w:val="0"/>
          <w:numId w:val="13"/>
        </w:numPr>
        <w:spacing w:after="193"/>
      </w:pPr>
      <w:proofErr w:type="spellStart"/>
      <w:r w:rsidRPr="00176E02">
        <w:t>Safaya</w:t>
      </w:r>
      <w:proofErr w:type="spellEnd"/>
      <w:r w:rsidRPr="00176E02">
        <w:t xml:space="preserve">, R.N., &amp; </w:t>
      </w:r>
      <w:proofErr w:type="spellStart"/>
      <w:r w:rsidRPr="00176E02">
        <w:t>Shaida</w:t>
      </w:r>
      <w:proofErr w:type="spellEnd"/>
      <w:r w:rsidRPr="00176E02">
        <w:t xml:space="preserve">, B.D. (2010). </w:t>
      </w:r>
      <w:r w:rsidRPr="00176E02">
        <w:rPr>
          <w:i/>
          <w:iCs/>
        </w:rPr>
        <w:t>Modern Theory and Practice of Education</w:t>
      </w:r>
      <w:r w:rsidRPr="00176E02">
        <w:t xml:space="preserve">. New Delhi: </w:t>
      </w:r>
      <w:proofErr w:type="spellStart"/>
      <w:r w:rsidRPr="00176E02">
        <w:t>Dhanpat</w:t>
      </w:r>
      <w:proofErr w:type="spellEnd"/>
      <w:r w:rsidRPr="00176E02">
        <w:t xml:space="preserve"> </w:t>
      </w:r>
      <w:proofErr w:type="spellStart"/>
      <w:r w:rsidRPr="00176E02">
        <w:t>Rai</w:t>
      </w:r>
      <w:proofErr w:type="spellEnd"/>
      <w:r w:rsidRPr="00176E02">
        <w:t xml:space="preserve"> Publishing Company Pvt. Ltd. </w:t>
      </w:r>
    </w:p>
    <w:sectPr w:rsidR="00B916C6" w:rsidRPr="00176E02" w:rsidSect="009010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4A0DB7"/>
    <w:multiLevelType w:val="hybridMultilevel"/>
    <w:tmpl w:val="44323B8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7C372C"/>
    <w:multiLevelType w:val="hybridMultilevel"/>
    <w:tmpl w:val="B060D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B34A0"/>
    <w:multiLevelType w:val="hybridMultilevel"/>
    <w:tmpl w:val="4D2C1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992C47"/>
    <w:multiLevelType w:val="hybridMultilevel"/>
    <w:tmpl w:val="B4A8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9FDD21"/>
    <w:multiLevelType w:val="hybridMultilevel"/>
    <w:tmpl w:val="286C362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1820E191"/>
    <w:multiLevelType w:val="hybridMultilevel"/>
    <w:tmpl w:val="C0D1A11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2A3B13FF"/>
    <w:multiLevelType w:val="hybridMultilevel"/>
    <w:tmpl w:val="936531C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39466BE3"/>
    <w:multiLevelType w:val="hybridMultilevel"/>
    <w:tmpl w:val="A20E8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8F02D5"/>
    <w:multiLevelType w:val="hybridMultilevel"/>
    <w:tmpl w:val="8D323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BE08A1"/>
    <w:multiLevelType w:val="hybridMultilevel"/>
    <w:tmpl w:val="F1A5549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4AA1C414"/>
    <w:multiLevelType w:val="hybridMultilevel"/>
    <w:tmpl w:val="F19ECA3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4D0325BF"/>
    <w:multiLevelType w:val="hybridMultilevel"/>
    <w:tmpl w:val="8C063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699F0E"/>
    <w:multiLevelType w:val="hybridMultilevel"/>
    <w:tmpl w:val="069CC82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2"/>
  </w:num>
  <w:num w:numId="2">
    <w:abstractNumId w:val="9"/>
  </w:num>
  <w:num w:numId="3">
    <w:abstractNumId w:val="4"/>
  </w:num>
  <w:num w:numId="4">
    <w:abstractNumId w:val="6"/>
  </w:num>
  <w:num w:numId="5">
    <w:abstractNumId w:val="0"/>
  </w:num>
  <w:num w:numId="6">
    <w:abstractNumId w:val="10"/>
  </w:num>
  <w:num w:numId="7">
    <w:abstractNumId w:val="1"/>
  </w:num>
  <w:num w:numId="8">
    <w:abstractNumId w:val="2"/>
  </w:num>
  <w:num w:numId="9">
    <w:abstractNumId w:val="3"/>
  </w:num>
  <w:num w:numId="10">
    <w:abstractNumId w:val="11"/>
  </w:num>
  <w:num w:numId="11">
    <w:abstractNumId w:val="8"/>
  </w:num>
  <w:num w:numId="12">
    <w:abstractNumId w:val="5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847F9E"/>
    <w:rsid w:val="00176E02"/>
    <w:rsid w:val="00847F9E"/>
    <w:rsid w:val="00901024"/>
    <w:rsid w:val="00B91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10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47F9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B916C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Hiya</dc:creator>
  <cp:lastModifiedBy>Hiya</cp:lastModifiedBy>
  <cp:revision>1</cp:revision>
  <dcterms:created xsi:type="dcterms:W3CDTF">2026-05-16T17:00:00Z</dcterms:created>
  <dcterms:modified xsi:type="dcterms:W3CDTF">2026-05-16T17:26:00Z</dcterms:modified>
</cp:coreProperties>
</file>